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855FF" w14:textId="6E470BCC" w:rsidR="00A0149E" w:rsidRPr="003E4266" w:rsidRDefault="0090397E" w:rsidP="004C3DB7">
      <w:pPr>
        <w:pStyle w:val="NoSpacing"/>
        <w:jc w:val="center"/>
        <w:rPr>
          <w:rFonts w:ascii="Arial" w:hAnsi="Arial" w:cs="Arial"/>
          <w:b/>
          <w:sz w:val="20"/>
          <w:szCs w:val="20"/>
        </w:rPr>
      </w:pPr>
      <w:r>
        <w:rPr>
          <w:rFonts w:ascii="Arial" w:hAnsi="Arial" w:cs="Arial"/>
          <w:b/>
          <w:sz w:val="20"/>
          <w:szCs w:val="20"/>
        </w:rPr>
        <w:t>Grady Health System</w:t>
      </w:r>
    </w:p>
    <w:p w14:paraId="41C7E4E3" w14:textId="77777777" w:rsidR="004C3DB7" w:rsidRPr="003E4266" w:rsidRDefault="004C3DB7" w:rsidP="004C3DB7">
      <w:pPr>
        <w:pStyle w:val="NoSpacing"/>
        <w:jc w:val="center"/>
        <w:rPr>
          <w:rFonts w:ascii="Arial" w:hAnsi="Arial" w:cs="Arial"/>
          <w:b/>
          <w:sz w:val="20"/>
          <w:szCs w:val="20"/>
        </w:rPr>
      </w:pPr>
      <w:r w:rsidRPr="003E4266">
        <w:rPr>
          <w:rFonts w:ascii="Arial" w:hAnsi="Arial" w:cs="Arial"/>
          <w:b/>
          <w:sz w:val="20"/>
          <w:szCs w:val="20"/>
        </w:rPr>
        <w:t>PGY1 Pharmacy Residency Program</w:t>
      </w:r>
    </w:p>
    <w:p w14:paraId="2CA4BCB8" w14:textId="77777777" w:rsidR="004C3DB7" w:rsidRPr="003E4266" w:rsidRDefault="004C3DB7" w:rsidP="004C3DB7">
      <w:pPr>
        <w:pStyle w:val="NoSpacing"/>
        <w:jc w:val="center"/>
        <w:rPr>
          <w:rFonts w:ascii="Arial" w:hAnsi="Arial" w:cs="Arial"/>
          <w:b/>
          <w:sz w:val="20"/>
          <w:szCs w:val="20"/>
        </w:rPr>
      </w:pPr>
      <w:r w:rsidRPr="003E4266">
        <w:rPr>
          <w:rFonts w:ascii="Arial" w:hAnsi="Arial" w:cs="Arial"/>
          <w:b/>
          <w:sz w:val="20"/>
          <w:szCs w:val="20"/>
        </w:rPr>
        <w:t>Supplemental Application</w:t>
      </w:r>
    </w:p>
    <w:p w14:paraId="46E8BA08" w14:textId="77777777" w:rsidR="004C3DB7" w:rsidRPr="003E4266" w:rsidRDefault="004C3DB7" w:rsidP="004C3DB7">
      <w:pPr>
        <w:pStyle w:val="NoSpacing"/>
        <w:jc w:val="both"/>
        <w:rPr>
          <w:rFonts w:ascii="Arial" w:hAnsi="Arial" w:cs="Arial"/>
          <w:b/>
          <w:sz w:val="20"/>
          <w:szCs w:val="20"/>
        </w:rPr>
      </w:pPr>
    </w:p>
    <w:p w14:paraId="6935A0EA" w14:textId="5B4B22C9" w:rsidR="00A5790E" w:rsidRPr="003E4266" w:rsidRDefault="00A5790E" w:rsidP="00A5790E">
      <w:pPr>
        <w:pStyle w:val="NoSpacing"/>
        <w:jc w:val="both"/>
        <w:rPr>
          <w:rFonts w:ascii="Arial" w:hAnsi="Arial" w:cs="Arial"/>
          <w:bCs/>
          <w:sz w:val="20"/>
          <w:szCs w:val="20"/>
        </w:rPr>
      </w:pPr>
      <w:r w:rsidRPr="003E4266">
        <w:rPr>
          <w:rFonts w:ascii="Arial" w:hAnsi="Arial" w:cs="Arial"/>
          <w:bCs/>
          <w:i/>
          <w:sz w:val="20"/>
          <w:szCs w:val="20"/>
        </w:rPr>
        <w:t>Instructions to the applicant:</w:t>
      </w:r>
      <w:r w:rsidRPr="003E4266">
        <w:rPr>
          <w:rFonts w:ascii="Arial" w:hAnsi="Arial" w:cs="Arial"/>
          <w:bCs/>
          <w:sz w:val="20"/>
          <w:szCs w:val="20"/>
        </w:rPr>
        <w:t xml:space="preserve"> Please complete the following supplemental application form for the </w:t>
      </w:r>
      <w:r w:rsidR="0090397E">
        <w:rPr>
          <w:rFonts w:ascii="Arial" w:hAnsi="Arial" w:cs="Arial"/>
          <w:bCs/>
          <w:sz w:val="20"/>
          <w:szCs w:val="20"/>
        </w:rPr>
        <w:t>Grady</w:t>
      </w:r>
      <w:r w:rsidRPr="003E4266">
        <w:rPr>
          <w:rFonts w:ascii="Arial" w:hAnsi="Arial" w:cs="Arial"/>
          <w:bCs/>
          <w:sz w:val="20"/>
          <w:szCs w:val="20"/>
        </w:rPr>
        <w:t xml:space="preserve"> Health PGY1 Pharmacy Residency Program </w:t>
      </w:r>
      <w:r w:rsidRPr="003E4266">
        <w:rPr>
          <w:rFonts w:ascii="Arial" w:hAnsi="Arial" w:cs="Arial"/>
          <w:bCs/>
          <w:sz w:val="20"/>
          <w:szCs w:val="20"/>
          <w:u w:val="single"/>
        </w:rPr>
        <w:t>in lieu of a letter of interest/intent</w:t>
      </w:r>
      <w:r w:rsidRPr="003E4266">
        <w:rPr>
          <w:rFonts w:ascii="Arial" w:hAnsi="Arial" w:cs="Arial"/>
          <w:bCs/>
          <w:sz w:val="20"/>
          <w:szCs w:val="20"/>
        </w:rPr>
        <w:t xml:space="preserve">. Responses should be typed and should be </w:t>
      </w:r>
      <w:r w:rsidRPr="003E4266">
        <w:rPr>
          <w:rFonts w:ascii="Arial" w:hAnsi="Arial" w:cs="Arial"/>
          <w:bCs/>
          <w:i/>
          <w:sz w:val="20"/>
          <w:szCs w:val="20"/>
        </w:rPr>
        <w:t>NO LONGER</w:t>
      </w:r>
      <w:r w:rsidRPr="003E4266">
        <w:rPr>
          <w:rFonts w:ascii="Arial" w:hAnsi="Arial" w:cs="Arial"/>
          <w:bCs/>
          <w:sz w:val="20"/>
          <w:szCs w:val="20"/>
        </w:rPr>
        <w:t xml:space="preserve"> than </w:t>
      </w:r>
      <w:r w:rsidR="0090397E">
        <w:rPr>
          <w:rFonts w:ascii="Arial" w:hAnsi="Arial" w:cs="Arial"/>
          <w:bCs/>
          <w:sz w:val="20"/>
          <w:szCs w:val="20"/>
        </w:rPr>
        <w:t xml:space="preserve">2 </w:t>
      </w:r>
      <w:proofErr w:type="gramStart"/>
      <w:r w:rsidR="0090397E">
        <w:rPr>
          <w:rFonts w:ascii="Arial" w:hAnsi="Arial" w:cs="Arial"/>
          <w:bCs/>
          <w:sz w:val="20"/>
          <w:szCs w:val="20"/>
        </w:rPr>
        <w:t xml:space="preserve">½ </w:t>
      </w:r>
      <w:r w:rsidRPr="003E4266">
        <w:rPr>
          <w:rFonts w:ascii="Arial" w:hAnsi="Arial" w:cs="Arial"/>
          <w:bCs/>
          <w:sz w:val="20"/>
          <w:szCs w:val="20"/>
        </w:rPr>
        <w:t>,</w:t>
      </w:r>
      <w:proofErr w:type="gramEnd"/>
      <w:r w:rsidRPr="003E4266">
        <w:rPr>
          <w:rFonts w:ascii="Arial" w:hAnsi="Arial" w:cs="Arial"/>
          <w:bCs/>
          <w:sz w:val="20"/>
          <w:szCs w:val="20"/>
        </w:rPr>
        <w:t xml:space="preserve"> single-spaced, typed pages. Additional information beyond </w:t>
      </w:r>
      <w:r w:rsidR="0090397E">
        <w:rPr>
          <w:rFonts w:ascii="Arial" w:hAnsi="Arial" w:cs="Arial"/>
          <w:bCs/>
          <w:sz w:val="20"/>
          <w:szCs w:val="20"/>
        </w:rPr>
        <w:t xml:space="preserve">2 </w:t>
      </w:r>
      <w:proofErr w:type="gramStart"/>
      <w:r w:rsidR="0090397E">
        <w:rPr>
          <w:rFonts w:ascii="Arial" w:hAnsi="Arial" w:cs="Arial"/>
          <w:bCs/>
          <w:sz w:val="20"/>
          <w:szCs w:val="20"/>
        </w:rPr>
        <w:t xml:space="preserve">½ </w:t>
      </w:r>
      <w:r w:rsidRPr="003E4266">
        <w:rPr>
          <w:rFonts w:ascii="Arial" w:hAnsi="Arial" w:cs="Arial"/>
          <w:bCs/>
          <w:sz w:val="20"/>
          <w:szCs w:val="20"/>
        </w:rPr>
        <w:t xml:space="preserve"> pages</w:t>
      </w:r>
      <w:proofErr w:type="gramEnd"/>
      <w:r w:rsidRPr="003E4266">
        <w:rPr>
          <w:rFonts w:ascii="Arial" w:hAnsi="Arial" w:cs="Arial"/>
          <w:bCs/>
          <w:sz w:val="20"/>
          <w:szCs w:val="20"/>
        </w:rPr>
        <w:t xml:space="preserve"> </w:t>
      </w:r>
      <w:r w:rsidRPr="003E4266">
        <w:rPr>
          <w:rFonts w:ascii="Arial" w:hAnsi="Arial" w:cs="Arial"/>
          <w:bCs/>
          <w:i/>
          <w:sz w:val="20"/>
          <w:szCs w:val="20"/>
        </w:rPr>
        <w:t>WILL NOT</w:t>
      </w:r>
      <w:r w:rsidRPr="003E4266">
        <w:rPr>
          <w:rFonts w:ascii="Arial" w:hAnsi="Arial" w:cs="Arial"/>
          <w:bCs/>
          <w:sz w:val="20"/>
          <w:szCs w:val="20"/>
        </w:rPr>
        <w:t xml:space="preserve"> be considered as part of the application. Please include your name on the document and upload the completed supplemental form in place of your letter of intent/interest in the PhORCAS system.</w:t>
      </w:r>
    </w:p>
    <w:p w14:paraId="496B334F" w14:textId="77777777" w:rsidR="004C3DB7" w:rsidRPr="003E4266" w:rsidRDefault="004C3DB7" w:rsidP="00A5790E">
      <w:pPr>
        <w:pStyle w:val="NoSpacing"/>
        <w:jc w:val="both"/>
        <w:rPr>
          <w:rFonts w:ascii="Arial" w:hAnsi="Arial" w:cs="Arial"/>
          <w:b/>
          <w:sz w:val="20"/>
          <w:szCs w:val="20"/>
        </w:rPr>
      </w:pPr>
    </w:p>
    <w:p w14:paraId="309C32AB" w14:textId="77777777" w:rsidR="004C3DB7" w:rsidRPr="003E4266" w:rsidRDefault="004C3DB7" w:rsidP="004C3DB7">
      <w:pPr>
        <w:pStyle w:val="NoSpacing"/>
        <w:ind w:left="360" w:hanging="360"/>
        <w:jc w:val="both"/>
        <w:rPr>
          <w:rFonts w:ascii="Arial" w:hAnsi="Arial" w:cs="Arial"/>
          <w:b/>
          <w:sz w:val="20"/>
          <w:szCs w:val="20"/>
        </w:rPr>
      </w:pPr>
    </w:p>
    <w:p w14:paraId="5E9D747F" w14:textId="0EC0324F" w:rsidR="0090397E" w:rsidRPr="0090397E" w:rsidRDefault="0090397E" w:rsidP="0090397E">
      <w:pPr>
        <w:pStyle w:val="NoSpacing"/>
        <w:numPr>
          <w:ilvl w:val="0"/>
          <w:numId w:val="1"/>
        </w:numPr>
        <w:ind w:left="360"/>
        <w:jc w:val="both"/>
        <w:rPr>
          <w:rFonts w:ascii="Arial" w:hAnsi="Arial" w:cs="Arial"/>
          <w:b/>
          <w:sz w:val="20"/>
          <w:szCs w:val="20"/>
        </w:rPr>
      </w:pPr>
      <w:r w:rsidRPr="0090397E">
        <w:rPr>
          <w:rFonts w:ascii="Arial" w:hAnsi="Arial" w:cs="Arial"/>
          <w:b/>
          <w:sz w:val="20"/>
          <w:szCs w:val="20"/>
        </w:rPr>
        <w:t>Please list the top three reasons you are specifically interested in the residency program at Grady Health System and provide detailed examples from your personal experiences that demonstrate how this program will contribute to your personal and professional development. Focus on experiences that align with our organization’s values and goals. </w:t>
      </w:r>
    </w:p>
    <w:p w14:paraId="0E5E0EF1" w14:textId="77777777" w:rsidR="0090397E" w:rsidRDefault="0090397E" w:rsidP="0090397E">
      <w:pPr>
        <w:pStyle w:val="NoSpacing"/>
        <w:jc w:val="both"/>
        <w:rPr>
          <w:rFonts w:ascii="Arial" w:hAnsi="Arial" w:cs="Arial"/>
          <w:b/>
          <w:sz w:val="20"/>
          <w:szCs w:val="20"/>
        </w:rPr>
      </w:pPr>
    </w:p>
    <w:p w14:paraId="49B56859" w14:textId="77777777" w:rsidR="0090397E" w:rsidRDefault="0090397E" w:rsidP="0090397E">
      <w:pPr>
        <w:pStyle w:val="NoSpacing"/>
        <w:jc w:val="both"/>
        <w:rPr>
          <w:rFonts w:ascii="Arial" w:hAnsi="Arial" w:cs="Arial"/>
          <w:b/>
          <w:sz w:val="20"/>
          <w:szCs w:val="20"/>
        </w:rPr>
      </w:pPr>
    </w:p>
    <w:p w14:paraId="3CE4B689" w14:textId="77777777" w:rsidR="0090397E" w:rsidRPr="0090397E" w:rsidRDefault="0090397E" w:rsidP="0090397E">
      <w:pPr>
        <w:pStyle w:val="NoSpacing"/>
        <w:jc w:val="both"/>
        <w:rPr>
          <w:rFonts w:ascii="Arial" w:hAnsi="Arial" w:cs="Arial"/>
          <w:b/>
          <w:sz w:val="20"/>
          <w:szCs w:val="20"/>
        </w:rPr>
      </w:pPr>
    </w:p>
    <w:p w14:paraId="4BB2B2DA" w14:textId="77777777" w:rsidR="0090397E" w:rsidRDefault="0090397E" w:rsidP="0090397E">
      <w:pPr>
        <w:pStyle w:val="NoSpacing"/>
        <w:numPr>
          <w:ilvl w:val="0"/>
          <w:numId w:val="1"/>
        </w:numPr>
        <w:ind w:left="360"/>
        <w:jc w:val="both"/>
        <w:rPr>
          <w:rFonts w:ascii="Arial" w:hAnsi="Arial" w:cs="Arial"/>
          <w:b/>
          <w:sz w:val="20"/>
          <w:szCs w:val="20"/>
        </w:rPr>
      </w:pPr>
      <w:r w:rsidRPr="0090397E">
        <w:rPr>
          <w:rFonts w:ascii="Arial" w:hAnsi="Arial" w:cs="Arial"/>
          <w:b/>
          <w:sz w:val="20"/>
          <w:szCs w:val="20"/>
        </w:rPr>
        <w:t>Briefly describe your most challenging clinical APPE learning experience highlighting what made it challenging and how you addressed those difficulties. </w:t>
      </w:r>
    </w:p>
    <w:p w14:paraId="5D2B65E5" w14:textId="77777777" w:rsidR="0090397E" w:rsidRDefault="0090397E" w:rsidP="0090397E">
      <w:pPr>
        <w:pStyle w:val="NoSpacing"/>
        <w:jc w:val="both"/>
        <w:rPr>
          <w:rFonts w:ascii="Arial" w:hAnsi="Arial" w:cs="Arial"/>
          <w:b/>
          <w:sz w:val="20"/>
          <w:szCs w:val="20"/>
        </w:rPr>
      </w:pPr>
    </w:p>
    <w:p w14:paraId="0B747FB2" w14:textId="77777777" w:rsidR="0090397E" w:rsidRDefault="0090397E" w:rsidP="0090397E">
      <w:pPr>
        <w:pStyle w:val="NoSpacing"/>
        <w:jc w:val="both"/>
        <w:rPr>
          <w:rFonts w:ascii="Arial" w:hAnsi="Arial" w:cs="Arial"/>
          <w:b/>
          <w:sz w:val="20"/>
          <w:szCs w:val="20"/>
        </w:rPr>
      </w:pPr>
    </w:p>
    <w:p w14:paraId="105A837E" w14:textId="77777777" w:rsidR="0090397E" w:rsidRPr="0090397E" w:rsidRDefault="0090397E" w:rsidP="0090397E">
      <w:pPr>
        <w:pStyle w:val="NoSpacing"/>
        <w:jc w:val="both"/>
        <w:rPr>
          <w:rFonts w:ascii="Arial" w:hAnsi="Arial" w:cs="Arial"/>
          <w:b/>
          <w:sz w:val="20"/>
          <w:szCs w:val="20"/>
        </w:rPr>
      </w:pPr>
    </w:p>
    <w:p w14:paraId="218423F2" w14:textId="77777777" w:rsidR="0090397E" w:rsidRDefault="0090397E" w:rsidP="0090397E">
      <w:pPr>
        <w:pStyle w:val="NoSpacing"/>
        <w:numPr>
          <w:ilvl w:val="0"/>
          <w:numId w:val="1"/>
        </w:numPr>
        <w:ind w:left="360"/>
        <w:jc w:val="both"/>
        <w:rPr>
          <w:rFonts w:ascii="Arial" w:hAnsi="Arial" w:cs="Arial"/>
          <w:b/>
          <w:sz w:val="20"/>
          <w:szCs w:val="20"/>
        </w:rPr>
      </w:pPr>
      <w:r w:rsidRPr="0090397E">
        <w:rPr>
          <w:rFonts w:ascii="Arial" w:hAnsi="Arial" w:cs="Arial"/>
          <w:b/>
          <w:sz w:val="20"/>
          <w:szCs w:val="20"/>
        </w:rPr>
        <w:t>Describe how you would advocate for a patient's medication-related needs that were not being adequately addressed. Be sure to detail the steps you would take, the rationale behind your actions, and the desired outcomes. Focus on how the experience reflects your commitment to patient care and professionalism. </w:t>
      </w:r>
    </w:p>
    <w:p w14:paraId="140E3468" w14:textId="77777777" w:rsidR="0090397E" w:rsidRDefault="0090397E" w:rsidP="0090397E">
      <w:pPr>
        <w:pStyle w:val="NoSpacing"/>
        <w:jc w:val="both"/>
        <w:rPr>
          <w:rFonts w:ascii="Arial" w:hAnsi="Arial" w:cs="Arial"/>
          <w:b/>
          <w:sz w:val="20"/>
          <w:szCs w:val="20"/>
        </w:rPr>
      </w:pPr>
    </w:p>
    <w:p w14:paraId="5FFA4C21" w14:textId="77777777" w:rsidR="0090397E" w:rsidRDefault="0090397E" w:rsidP="0090397E">
      <w:pPr>
        <w:pStyle w:val="NoSpacing"/>
        <w:jc w:val="both"/>
        <w:rPr>
          <w:rFonts w:ascii="Arial" w:hAnsi="Arial" w:cs="Arial"/>
          <w:b/>
          <w:sz w:val="20"/>
          <w:szCs w:val="20"/>
        </w:rPr>
      </w:pPr>
    </w:p>
    <w:p w14:paraId="2E5C530C" w14:textId="77777777" w:rsidR="0090397E" w:rsidRPr="0090397E" w:rsidRDefault="0090397E" w:rsidP="0090397E">
      <w:pPr>
        <w:pStyle w:val="NoSpacing"/>
        <w:jc w:val="both"/>
        <w:rPr>
          <w:rFonts w:ascii="Arial" w:hAnsi="Arial" w:cs="Arial"/>
          <w:b/>
          <w:sz w:val="20"/>
          <w:szCs w:val="20"/>
        </w:rPr>
      </w:pPr>
    </w:p>
    <w:p w14:paraId="4158E81F" w14:textId="6510D71A" w:rsidR="0090397E" w:rsidRDefault="0090397E" w:rsidP="0090397E">
      <w:pPr>
        <w:pStyle w:val="NoSpacing"/>
        <w:numPr>
          <w:ilvl w:val="0"/>
          <w:numId w:val="1"/>
        </w:numPr>
        <w:ind w:left="360"/>
        <w:jc w:val="both"/>
        <w:rPr>
          <w:rFonts w:ascii="Arial" w:hAnsi="Arial" w:cs="Arial"/>
          <w:b/>
          <w:sz w:val="20"/>
          <w:szCs w:val="20"/>
        </w:rPr>
      </w:pPr>
      <w:r w:rsidRPr="0090397E">
        <w:rPr>
          <w:rFonts w:ascii="Arial" w:hAnsi="Arial" w:cs="Arial"/>
          <w:b/>
          <w:sz w:val="20"/>
          <w:szCs w:val="20"/>
        </w:rPr>
        <w:t>Reflecting on your personal experience, please provide specific examples of how clinical pharmacists can impact direct and indirect patient outcomes in the healthcare setting.</w:t>
      </w:r>
    </w:p>
    <w:p w14:paraId="2007A259" w14:textId="77777777" w:rsidR="0090397E" w:rsidRDefault="0090397E" w:rsidP="0090397E">
      <w:pPr>
        <w:pStyle w:val="NoSpacing"/>
        <w:jc w:val="both"/>
        <w:rPr>
          <w:rFonts w:ascii="Arial" w:hAnsi="Arial" w:cs="Arial"/>
          <w:b/>
          <w:sz w:val="20"/>
          <w:szCs w:val="20"/>
        </w:rPr>
      </w:pPr>
    </w:p>
    <w:p w14:paraId="70EAE4B7" w14:textId="77777777" w:rsidR="0090397E" w:rsidRDefault="0090397E" w:rsidP="0090397E">
      <w:pPr>
        <w:pStyle w:val="NoSpacing"/>
        <w:jc w:val="both"/>
        <w:rPr>
          <w:rFonts w:ascii="Arial" w:hAnsi="Arial" w:cs="Arial"/>
          <w:b/>
          <w:sz w:val="20"/>
          <w:szCs w:val="20"/>
        </w:rPr>
      </w:pPr>
    </w:p>
    <w:p w14:paraId="7880C301" w14:textId="77777777" w:rsidR="0090397E" w:rsidRPr="0090397E" w:rsidRDefault="0090397E" w:rsidP="0090397E">
      <w:pPr>
        <w:pStyle w:val="NoSpacing"/>
        <w:jc w:val="both"/>
        <w:rPr>
          <w:rFonts w:ascii="Arial" w:hAnsi="Arial" w:cs="Arial"/>
          <w:b/>
          <w:sz w:val="20"/>
          <w:szCs w:val="20"/>
        </w:rPr>
      </w:pPr>
    </w:p>
    <w:p w14:paraId="0ACDD0C5" w14:textId="77777777" w:rsidR="0090397E" w:rsidRDefault="0090397E" w:rsidP="0090397E">
      <w:pPr>
        <w:pStyle w:val="NoSpacing"/>
        <w:numPr>
          <w:ilvl w:val="0"/>
          <w:numId w:val="1"/>
        </w:numPr>
        <w:ind w:left="360"/>
        <w:jc w:val="both"/>
        <w:rPr>
          <w:rFonts w:ascii="Arial" w:hAnsi="Arial" w:cs="Arial"/>
          <w:b/>
          <w:sz w:val="20"/>
          <w:szCs w:val="20"/>
        </w:rPr>
      </w:pPr>
      <w:r w:rsidRPr="0090397E">
        <w:rPr>
          <w:rFonts w:ascii="Arial" w:hAnsi="Arial" w:cs="Arial"/>
          <w:b/>
          <w:sz w:val="20"/>
          <w:szCs w:val="20"/>
        </w:rPr>
        <w:t>Briefly describe your exposure to pharmacy residents. </w:t>
      </w:r>
    </w:p>
    <w:p w14:paraId="0C69B7C1" w14:textId="77777777" w:rsidR="0090397E" w:rsidRDefault="0090397E" w:rsidP="0090397E">
      <w:pPr>
        <w:pStyle w:val="NoSpacing"/>
        <w:jc w:val="both"/>
        <w:rPr>
          <w:rFonts w:ascii="Arial" w:hAnsi="Arial" w:cs="Arial"/>
          <w:b/>
          <w:sz w:val="20"/>
          <w:szCs w:val="20"/>
        </w:rPr>
      </w:pPr>
    </w:p>
    <w:p w14:paraId="7FD32988" w14:textId="77777777" w:rsidR="0090397E" w:rsidRDefault="0090397E" w:rsidP="0090397E">
      <w:pPr>
        <w:pStyle w:val="NoSpacing"/>
        <w:jc w:val="both"/>
        <w:rPr>
          <w:rFonts w:ascii="Arial" w:hAnsi="Arial" w:cs="Arial"/>
          <w:b/>
          <w:sz w:val="20"/>
          <w:szCs w:val="20"/>
        </w:rPr>
      </w:pPr>
    </w:p>
    <w:p w14:paraId="2732103D" w14:textId="77777777" w:rsidR="0090397E" w:rsidRPr="0090397E" w:rsidRDefault="0090397E" w:rsidP="0090397E">
      <w:pPr>
        <w:pStyle w:val="NoSpacing"/>
        <w:jc w:val="both"/>
        <w:rPr>
          <w:rFonts w:ascii="Arial" w:hAnsi="Arial" w:cs="Arial"/>
          <w:b/>
          <w:sz w:val="20"/>
          <w:szCs w:val="20"/>
        </w:rPr>
      </w:pPr>
    </w:p>
    <w:p w14:paraId="14CED170" w14:textId="77777777" w:rsidR="0090397E" w:rsidRDefault="0090397E" w:rsidP="0090397E">
      <w:pPr>
        <w:pStyle w:val="NoSpacing"/>
        <w:numPr>
          <w:ilvl w:val="0"/>
          <w:numId w:val="1"/>
        </w:numPr>
        <w:ind w:left="360"/>
        <w:jc w:val="both"/>
        <w:rPr>
          <w:rFonts w:ascii="Arial" w:hAnsi="Arial" w:cs="Arial"/>
          <w:b/>
          <w:sz w:val="20"/>
          <w:szCs w:val="20"/>
        </w:rPr>
      </w:pPr>
      <w:r w:rsidRPr="0090397E">
        <w:rPr>
          <w:rFonts w:ascii="Arial" w:hAnsi="Arial" w:cs="Arial"/>
          <w:b/>
          <w:sz w:val="20"/>
          <w:szCs w:val="20"/>
        </w:rPr>
        <w:t>Have you been involved in research projects during pharmacy school? If so, what was your role? </w:t>
      </w:r>
    </w:p>
    <w:p w14:paraId="7B931D8A" w14:textId="77777777" w:rsidR="0090397E" w:rsidRDefault="0090397E" w:rsidP="0090397E">
      <w:pPr>
        <w:pStyle w:val="NoSpacing"/>
        <w:jc w:val="both"/>
        <w:rPr>
          <w:rFonts w:ascii="Arial" w:hAnsi="Arial" w:cs="Arial"/>
          <w:b/>
          <w:sz w:val="20"/>
          <w:szCs w:val="20"/>
        </w:rPr>
      </w:pPr>
    </w:p>
    <w:p w14:paraId="5B1812C5" w14:textId="77777777" w:rsidR="0090397E" w:rsidRDefault="0090397E" w:rsidP="0090397E">
      <w:pPr>
        <w:pStyle w:val="NoSpacing"/>
        <w:jc w:val="both"/>
        <w:rPr>
          <w:rFonts w:ascii="Arial" w:hAnsi="Arial" w:cs="Arial"/>
          <w:b/>
          <w:sz w:val="20"/>
          <w:szCs w:val="20"/>
        </w:rPr>
      </w:pPr>
    </w:p>
    <w:p w14:paraId="5D929913" w14:textId="77777777" w:rsidR="0090397E" w:rsidRPr="0090397E" w:rsidRDefault="0090397E" w:rsidP="0090397E">
      <w:pPr>
        <w:pStyle w:val="NoSpacing"/>
        <w:jc w:val="both"/>
        <w:rPr>
          <w:rFonts w:ascii="Arial" w:hAnsi="Arial" w:cs="Arial"/>
          <w:b/>
          <w:sz w:val="20"/>
          <w:szCs w:val="20"/>
        </w:rPr>
      </w:pPr>
    </w:p>
    <w:p w14:paraId="5D456E2F" w14:textId="77777777" w:rsidR="0090397E" w:rsidRDefault="0090397E" w:rsidP="0090397E">
      <w:pPr>
        <w:pStyle w:val="NoSpacing"/>
        <w:numPr>
          <w:ilvl w:val="0"/>
          <w:numId w:val="1"/>
        </w:numPr>
        <w:ind w:left="360"/>
        <w:jc w:val="both"/>
        <w:rPr>
          <w:rFonts w:ascii="Arial" w:hAnsi="Arial" w:cs="Arial"/>
          <w:b/>
          <w:sz w:val="20"/>
          <w:szCs w:val="20"/>
        </w:rPr>
      </w:pPr>
      <w:r w:rsidRPr="0090397E">
        <w:rPr>
          <w:rFonts w:ascii="Arial" w:hAnsi="Arial" w:cs="Arial"/>
          <w:b/>
          <w:sz w:val="20"/>
          <w:szCs w:val="20"/>
        </w:rPr>
        <w:t>How many weeks long were your P4 rotations? </w:t>
      </w:r>
    </w:p>
    <w:p w14:paraId="43A3A174" w14:textId="77777777" w:rsidR="0090397E" w:rsidRDefault="0090397E" w:rsidP="0090397E">
      <w:pPr>
        <w:pStyle w:val="NoSpacing"/>
        <w:jc w:val="both"/>
        <w:rPr>
          <w:rFonts w:ascii="Arial" w:hAnsi="Arial" w:cs="Arial"/>
          <w:b/>
          <w:sz w:val="20"/>
          <w:szCs w:val="20"/>
        </w:rPr>
      </w:pPr>
    </w:p>
    <w:p w14:paraId="7A7164EA" w14:textId="77777777" w:rsidR="0090397E" w:rsidRDefault="0090397E" w:rsidP="0090397E">
      <w:pPr>
        <w:pStyle w:val="NoSpacing"/>
        <w:jc w:val="both"/>
        <w:rPr>
          <w:rFonts w:ascii="Arial" w:hAnsi="Arial" w:cs="Arial"/>
          <w:b/>
          <w:sz w:val="20"/>
          <w:szCs w:val="20"/>
        </w:rPr>
      </w:pPr>
    </w:p>
    <w:p w14:paraId="1E7A9425" w14:textId="77777777" w:rsidR="0090397E" w:rsidRPr="0090397E" w:rsidRDefault="0090397E" w:rsidP="0090397E">
      <w:pPr>
        <w:pStyle w:val="NoSpacing"/>
        <w:jc w:val="both"/>
        <w:rPr>
          <w:rFonts w:ascii="Arial" w:hAnsi="Arial" w:cs="Arial"/>
          <w:b/>
          <w:sz w:val="20"/>
          <w:szCs w:val="20"/>
        </w:rPr>
      </w:pPr>
    </w:p>
    <w:p w14:paraId="4BA0D944" w14:textId="77777777" w:rsidR="0090397E" w:rsidRPr="0090397E" w:rsidRDefault="0090397E" w:rsidP="0090397E">
      <w:pPr>
        <w:pStyle w:val="NoSpacing"/>
        <w:numPr>
          <w:ilvl w:val="0"/>
          <w:numId w:val="1"/>
        </w:numPr>
        <w:ind w:left="360"/>
        <w:jc w:val="both"/>
        <w:rPr>
          <w:rFonts w:ascii="Arial" w:hAnsi="Arial" w:cs="Arial"/>
          <w:b/>
          <w:sz w:val="20"/>
          <w:szCs w:val="20"/>
        </w:rPr>
      </w:pPr>
      <w:r w:rsidRPr="0090397E">
        <w:rPr>
          <w:rFonts w:ascii="Arial" w:hAnsi="Arial" w:cs="Arial"/>
          <w:b/>
          <w:sz w:val="20"/>
          <w:szCs w:val="20"/>
        </w:rPr>
        <w:t>Please state your date of graduation from Pharmacy School. </w:t>
      </w:r>
    </w:p>
    <w:p w14:paraId="5F360A6C" w14:textId="196FCD59" w:rsidR="00A5790E" w:rsidRPr="003E4266" w:rsidRDefault="00A5790E" w:rsidP="0090397E">
      <w:pPr>
        <w:pStyle w:val="NoSpacing"/>
        <w:jc w:val="both"/>
        <w:rPr>
          <w:rFonts w:ascii="Arial" w:hAnsi="Arial" w:cs="Arial"/>
          <w:b/>
          <w:sz w:val="20"/>
          <w:szCs w:val="20"/>
        </w:rPr>
      </w:pPr>
    </w:p>
    <w:sectPr w:rsidR="00A5790E" w:rsidRPr="003E4266" w:rsidSect="004C3DB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F55BD" w14:textId="77777777" w:rsidR="00714EC3" w:rsidRDefault="00714EC3" w:rsidP="004C3DB7">
      <w:pPr>
        <w:spacing w:after="0" w:line="240" w:lineRule="auto"/>
      </w:pPr>
      <w:r>
        <w:separator/>
      </w:r>
    </w:p>
  </w:endnote>
  <w:endnote w:type="continuationSeparator" w:id="0">
    <w:p w14:paraId="3E196EA0" w14:textId="77777777" w:rsidR="00714EC3" w:rsidRDefault="00714EC3" w:rsidP="004C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C71AF" w14:textId="77777777" w:rsidR="004C3DB7" w:rsidRPr="004C3DB7" w:rsidRDefault="004C3DB7" w:rsidP="004C3DB7">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AB68A" w14:textId="77777777" w:rsidR="00714EC3" w:rsidRDefault="00714EC3" w:rsidP="004C3DB7">
      <w:pPr>
        <w:spacing w:after="0" w:line="240" w:lineRule="auto"/>
      </w:pPr>
      <w:r>
        <w:separator/>
      </w:r>
    </w:p>
  </w:footnote>
  <w:footnote w:type="continuationSeparator" w:id="0">
    <w:p w14:paraId="6D742F10" w14:textId="77777777" w:rsidR="00714EC3" w:rsidRDefault="00714EC3" w:rsidP="004C3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45C3"/>
    <w:multiLevelType w:val="multilevel"/>
    <w:tmpl w:val="F5404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918A0"/>
    <w:multiLevelType w:val="multilevel"/>
    <w:tmpl w:val="E2EE5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B6E27"/>
    <w:multiLevelType w:val="multilevel"/>
    <w:tmpl w:val="19A057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642EA6"/>
    <w:multiLevelType w:val="hybridMultilevel"/>
    <w:tmpl w:val="CAFCA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42C35"/>
    <w:multiLevelType w:val="multilevel"/>
    <w:tmpl w:val="4B6489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C17E7"/>
    <w:multiLevelType w:val="multilevel"/>
    <w:tmpl w:val="7E88AC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B43EF6"/>
    <w:multiLevelType w:val="multilevel"/>
    <w:tmpl w:val="3CA63F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DA09EB"/>
    <w:multiLevelType w:val="multilevel"/>
    <w:tmpl w:val="7EC00D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BD1233"/>
    <w:multiLevelType w:val="multilevel"/>
    <w:tmpl w:val="C5B0AA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4366358">
    <w:abstractNumId w:val="3"/>
  </w:num>
  <w:num w:numId="2" w16cid:durableId="8447125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7734784">
    <w:abstractNumId w:val="0"/>
  </w:num>
  <w:num w:numId="4" w16cid:durableId="1433281793">
    <w:abstractNumId w:val="1"/>
  </w:num>
  <w:num w:numId="5" w16cid:durableId="1736977514">
    <w:abstractNumId w:val="7"/>
  </w:num>
  <w:num w:numId="6" w16cid:durableId="2131313768">
    <w:abstractNumId w:val="4"/>
  </w:num>
  <w:num w:numId="7" w16cid:durableId="847988284">
    <w:abstractNumId w:val="2"/>
  </w:num>
  <w:num w:numId="8" w16cid:durableId="1015300579">
    <w:abstractNumId w:val="5"/>
  </w:num>
  <w:num w:numId="9" w16cid:durableId="680468172">
    <w:abstractNumId w:val="8"/>
  </w:num>
  <w:num w:numId="10" w16cid:durableId="1571844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B7"/>
    <w:rsid w:val="00024256"/>
    <w:rsid w:val="00060142"/>
    <w:rsid w:val="00122A7E"/>
    <w:rsid w:val="0014108A"/>
    <w:rsid w:val="00391905"/>
    <w:rsid w:val="003A0F81"/>
    <w:rsid w:val="003E4266"/>
    <w:rsid w:val="00400A8C"/>
    <w:rsid w:val="004178FF"/>
    <w:rsid w:val="004526F2"/>
    <w:rsid w:val="004C3DB7"/>
    <w:rsid w:val="004D7590"/>
    <w:rsid w:val="00681F3C"/>
    <w:rsid w:val="006C2433"/>
    <w:rsid w:val="006D61FD"/>
    <w:rsid w:val="00714EC3"/>
    <w:rsid w:val="00775CF5"/>
    <w:rsid w:val="007E62F9"/>
    <w:rsid w:val="008E16EB"/>
    <w:rsid w:val="0090397E"/>
    <w:rsid w:val="009800CA"/>
    <w:rsid w:val="00A0149E"/>
    <w:rsid w:val="00A41C31"/>
    <w:rsid w:val="00A5790E"/>
    <w:rsid w:val="00D25E04"/>
    <w:rsid w:val="00D325E7"/>
    <w:rsid w:val="00DA6F83"/>
    <w:rsid w:val="00DB7827"/>
    <w:rsid w:val="00DE637F"/>
    <w:rsid w:val="00F07D4D"/>
    <w:rsid w:val="00F72658"/>
    <w:rsid w:val="00FB233B"/>
    <w:rsid w:val="00FE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E7EB"/>
  <w15:docId w15:val="{80DE7F24-BF92-4964-96A1-EC5F7EAC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DB7"/>
    <w:pPr>
      <w:spacing w:after="0" w:line="240" w:lineRule="auto"/>
    </w:pPr>
  </w:style>
  <w:style w:type="paragraph" w:styleId="Header">
    <w:name w:val="header"/>
    <w:basedOn w:val="Normal"/>
    <w:link w:val="HeaderChar"/>
    <w:uiPriority w:val="99"/>
    <w:unhideWhenUsed/>
    <w:rsid w:val="004C3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DB7"/>
  </w:style>
  <w:style w:type="paragraph" w:styleId="Footer">
    <w:name w:val="footer"/>
    <w:basedOn w:val="Normal"/>
    <w:link w:val="FooterChar"/>
    <w:uiPriority w:val="99"/>
    <w:unhideWhenUsed/>
    <w:rsid w:val="004C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DB7"/>
  </w:style>
  <w:style w:type="paragraph" w:styleId="BalloonText">
    <w:name w:val="Balloon Text"/>
    <w:basedOn w:val="Normal"/>
    <w:link w:val="BalloonTextChar"/>
    <w:uiPriority w:val="99"/>
    <w:semiHidden/>
    <w:unhideWhenUsed/>
    <w:rsid w:val="004C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DB7"/>
    <w:rPr>
      <w:rFonts w:ascii="Tahoma" w:hAnsi="Tahoma" w:cs="Tahoma"/>
      <w:sz w:val="16"/>
      <w:szCs w:val="16"/>
    </w:rPr>
  </w:style>
  <w:style w:type="paragraph" w:styleId="ListParagraph">
    <w:name w:val="List Paragraph"/>
    <w:basedOn w:val="Normal"/>
    <w:uiPriority w:val="34"/>
    <w:qFormat/>
    <w:rsid w:val="00FB233B"/>
    <w:pPr>
      <w:ind w:left="720"/>
      <w:contextualSpacing/>
    </w:pPr>
  </w:style>
  <w:style w:type="paragraph" w:styleId="CommentText">
    <w:name w:val="annotation text"/>
    <w:basedOn w:val="Normal"/>
    <w:link w:val="CommentTextChar"/>
    <w:uiPriority w:val="99"/>
    <w:semiHidden/>
    <w:unhideWhenUsed/>
    <w:rsid w:val="00A5790E"/>
    <w:pPr>
      <w:spacing w:line="240" w:lineRule="auto"/>
    </w:pPr>
    <w:rPr>
      <w:sz w:val="20"/>
      <w:szCs w:val="20"/>
    </w:rPr>
  </w:style>
  <w:style w:type="character" w:customStyle="1" w:styleId="CommentTextChar">
    <w:name w:val="Comment Text Char"/>
    <w:basedOn w:val="DefaultParagraphFont"/>
    <w:link w:val="CommentText"/>
    <w:uiPriority w:val="99"/>
    <w:semiHidden/>
    <w:rsid w:val="00A5790E"/>
    <w:rPr>
      <w:sz w:val="20"/>
      <w:szCs w:val="20"/>
    </w:rPr>
  </w:style>
  <w:style w:type="character" w:styleId="CommentReference">
    <w:name w:val="annotation reference"/>
    <w:basedOn w:val="DefaultParagraphFont"/>
    <w:uiPriority w:val="99"/>
    <w:semiHidden/>
    <w:unhideWhenUsed/>
    <w:rsid w:val="00A5790E"/>
    <w:rPr>
      <w:sz w:val="16"/>
      <w:szCs w:val="16"/>
    </w:rPr>
  </w:style>
  <w:style w:type="paragraph" w:styleId="Revision">
    <w:name w:val="Revision"/>
    <w:hidden/>
    <w:uiPriority w:val="99"/>
    <w:semiHidden/>
    <w:rsid w:val="00DB7827"/>
    <w:pPr>
      <w:spacing w:after="0" w:line="240" w:lineRule="auto"/>
    </w:pPr>
  </w:style>
  <w:style w:type="paragraph" w:customStyle="1" w:styleId="Default">
    <w:name w:val="Default"/>
    <w:rsid w:val="004526F2"/>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7058">
      <w:bodyDiv w:val="1"/>
      <w:marLeft w:val="0"/>
      <w:marRight w:val="0"/>
      <w:marTop w:val="0"/>
      <w:marBottom w:val="0"/>
      <w:divBdr>
        <w:top w:val="none" w:sz="0" w:space="0" w:color="auto"/>
        <w:left w:val="none" w:sz="0" w:space="0" w:color="auto"/>
        <w:bottom w:val="none" w:sz="0" w:space="0" w:color="auto"/>
        <w:right w:val="none" w:sz="0" w:space="0" w:color="auto"/>
      </w:divBdr>
    </w:div>
    <w:div w:id="392779818">
      <w:bodyDiv w:val="1"/>
      <w:marLeft w:val="0"/>
      <w:marRight w:val="0"/>
      <w:marTop w:val="0"/>
      <w:marBottom w:val="0"/>
      <w:divBdr>
        <w:top w:val="none" w:sz="0" w:space="0" w:color="auto"/>
        <w:left w:val="none" w:sz="0" w:space="0" w:color="auto"/>
        <w:bottom w:val="none" w:sz="0" w:space="0" w:color="auto"/>
        <w:right w:val="none" w:sz="0" w:space="0" w:color="auto"/>
      </w:divBdr>
    </w:div>
    <w:div w:id="1111511410">
      <w:bodyDiv w:val="1"/>
      <w:marLeft w:val="0"/>
      <w:marRight w:val="0"/>
      <w:marTop w:val="0"/>
      <w:marBottom w:val="0"/>
      <w:divBdr>
        <w:top w:val="none" w:sz="0" w:space="0" w:color="auto"/>
        <w:left w:val="none" w:sz="0" w:space="0" w:color="auto"/>
        <w:bottom w:val="none" w:sz="0" w:space="0" w:color="auto"/>
        <w:right w:val="none" w:sz="0" w:space="0" w:color="auto"/>
      </w:divBdr>
    </w:div>
    <w:div w:id="1236672018">
      <w:bodyDiv w:val="1"/>
      <w:marLeft w:val="0"/>
      <w:marRight w:val="0"/>
      <w:marTop w:val="0"/>
      <w:marBottom w:val="0"/>
      <w:divBdr>
        <w:top w:val="none" w:sz="0" w:space="0" w:color="auto"/>
        <w:left w:val="none" w:sz="0" w:space="0" w:color="auto"/>
        <w:bottom w:val="none" w:sz="0" w:space="0" w:color="auto"/>
        <w:right w:val="none" w:sz="0" w:space="0" w:color="auto"/>
      </w:divBdr>
    </w:div>
    <w:div w:id="1494957094">
      <w:bodyDiv w:val="1"/>
      <w:marLeft w:val="0"/>
      <w:marRight w:val="0"/>
      <w:marTop w:val="0"/>
      <w:marBottom w:val="0"/>
      <w:divBdr>
        <w:top w:val="none" w:sz="0" w:space="0" w:color="auto"/>
        <w:left w:val="none" w:sz="0" w:space="0" w:color="auto"/>
        <w:bottom w:val="none" w:sz="0" w:space="0" w:color="auto"/>
        <w:right w:val="none" w:sz="0" w:space="0" w:color="auto"/>
      </w:divBdr>
    </w:div>
    <w:div w:id="1581333198">
      <w:bodyDiv w:val="1"/>
      <w:marLeft w:val="0"/>
      <w:marRight w:val="0"/>
      <w:marTop w:val="0"/>
      <w:marBottom w:val="0"/>
      <w:divBdr>
        <w:top w:val="none" w:sz="0" w:space="0" w:color="auto"/>
        <w:left w:val="none" w:sz="0" w:space="0" w:color="auto"/>
        <w:bottom w:val="none" w:sz="0" w:space="0" w:color="auto"/>
        <w:right w:val="none" w:sz="0" w:space="0" w:color="auto"/>
      </w:divBdr>
    </w:div>
    <w:div w:id="1876261706">
      <w:bodyDiv w:val="1"/>
      <w:marLeft w:val="0"/>
      <w:marRight w:val="0"/>
      <w:marTop w:val="0"/>
      <w:marBottom w:val="0"/>
      <w:divBdr>
        <w:top w:val="none" w:sz="0" w:space="0" w:color="auto"/>
        <w:left w:val="none" w:sz="0" w:space="0" w:color="auto"/>
        <w:bottom w:val="none" w:sz="0" w:space="0" w:color="auto"/>
        <w:right w:val="none" w:sz="0" w:space="0" w:color="auto"/>
      </w:divBdr>
    </w:div>
    <w:div w:id="2027098765">
      <w:bodyDiv w:val="1"/>
      <w:marLeft w:val="0"/>
      <w:marRight w:val="0"/>
      <w:marTop w:val="0"/>
      <w:marBottom w:val="0"/>
      <w:divBdr>
        <w:top w:val="none" w:sz="0" w:space="0" w:color="auto"/>
        <w:left w:val="none" w:sz="0" w:space="0" w:color="auto"/>
        <w:bottom w:val="none" w:sz="0" w:space="0" w:color="auto"/>
        <w:right w:val="none" w:sz="0" w:space="0" w:color="auto"/>
      </w:divBdr>
    </w:div>
    <w:div w:id="20800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1608</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Wishard Health Services</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ELAYNE A. ANSARA</dc:creator>
  <cp:lastModifiedBy>Marina Rabinovich</cp:lastModifiedBy>
  <cp:revision>2</cp:revision>
  <dcterms:created xsi:type="dcterms:W3CDTF">2024-10-03T11:50:00Z</dcterms:created>
  <dcterms:modified xsi:type="dcterms:W3CDTF">2024-10-03T11:50:00Z</dcterms:modified>
</cp:coreProperties>
</file>